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B8" w:rsidRDefault="00DB03F5">
      <w:pPr>
        <w:kinsoku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bookmarkStart w:id="0" w:name="_GoBack"/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</w:p>
    <w:bookmarkEnd w:id="0"/>
    <w:p w:rsidR="004A49B8" w:rsidRDefault="004A49B8">
      <w:pPr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:rsidR="004A49B8" w:rsidRDefault="00DB03F5">
      <w:pPr>
        <w:spacing w:line="480" w:lineRule="exact"/>
        <w:ind w:firstLine="707"/>
      </w:pPr>
      <w:r>
        <w:rPr>
          <w:rFonts w:ascii="標楷體" w:eastAsia="標楷體" w:hAnsi="標楷體" w:cs="標楷體"/>
          <w:sz w:val="32"/>
          <w:szCs w:val="32"/>
        </w:rPr>
        <w:t>本校即下列著作之著作財產權人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  <w:u w:val="single"/>
        </w:rPr>
        <w:t>（學校名稱）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，授權教育部於下列授權範圍內利用本校之著作：</w:t>
      </w:r>
    </w:p>
    <w:p w:rsidR="004A49B8" w:rsidRDefault="00DB03F5">
      <w:pPr>
        <w:pStyle w:val="Default"/>
        <w:kinsoku w:val="0"/>
        <w:overflowPunct w:val="0"/>
        <w:spacing w:line="480" w:lineRule="exact"/>
        <w:ind w:firstLine="627"/>
        <w:jc w:val="both"/>
      </w:pPr>
      <w:r>
        <w:rPr>
          <w:sz w:val="32"/>
          <w:szCs w:val="32"/>
        </w:rPr>
        <w:t>一、授權利用之著作名稱：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教育部學產基金補助培訓具特殊專長弱勢學生計畫</w:t>
      </w:r>
      <w:r>
        <w:rPr>
          <w:color w:val="DEE7E5"/>
          <w:sz w:val="32"/>
          <w:szCs w:val="32"/>
        </w:rPr>
        <w:t>（計畫名稱）</w:t>
      </w:r>
      <w:r>
        <w:rPr>
          <w:sz w:val="32"/>
          <w:szCs w:val="32"/>
        </w:rPr>
        <w:t xml:space="preserve">        </w:t>
      </w:r>
    </w:p>
    <w:p w:rsidR="004A49B8" w:rsidRDefault="00DB03F5">
      <w:pPr>
        <w:spacing w:line="480" w:lineRule="exact"/>
        <w:ind w:left="2832" w:hanging="1654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類別：攝影著作及視聽著作</w:t>
      </w:r>
    </w:p>
    <w:p w:rsidR="004A49B8" w:rsidRDefault="00DB03F5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本校擔保就本件著作有授權利用之權利，並擔保本件著作並無不法侵害他人著作權或其他權利之情事。</w:t>
      </w:r>
    </w:p>
    <w:p w:rsidR="004A49B8" w:rsidRDefault="00DB03F5">
      <w:pPr>
        <w:spacing w:line="480" w:lineRule="exact"/>
        <w:ind w:left="1233" w:hanging="6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二、授權範圍：</w:t>
      </w:r>
    </w:p>
    <w:p w:rsidR="004A49B8" w:rsidRDefault="00DB03F5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 w:rsidR="004A49B8" w:rsidRDefault="00DB03F5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利用之地域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場地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：不限地域</w:t>
      </w:r>
    </w:p>
    <w:p w:rsidR="004A49B8" w:rsidRDefault="00DB03F5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利用之時間：不限時間</w:t>
      </w:r>
    </w:p>
    <w:p w:rsidR="004A49B8" w:rsidRDefault="00DB03F5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利用之次數：不限次數</w:t>
      </w:r>
    </w:p>
    <w:p w:rsidR="004A49B8" w:rsidRDefault="00DB03F5">
      <w:pPr>
        <w:spacing w:line="480" w:lineRule="exact"/>
        <w:ind w:left="1208" w:hanging="32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可否再授權：可再授權第三人為上述之利用</w:t>
      </w:r>
    </w:p>
    <w:p w:rsidR="004A49B8" w:rsidRDefault="00DB03F5">
      <w:pPr>
        <w:spacing w:line="480" w:lineRule="exact"/>
        <w:ind w:left="1202" w:hanging="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權利金：無償授權</w:t>
      </w: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4A49B8" w:rsidRDefault="00DB03F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學校校長簽章</w:t>
      </w:r>
      <w:r>
        <w:rPr>
          <w:sz w:val="36"/>
          <w:szCs w:val="32"/>
        </w:rPr>
        <w:t xml:space="preserve"> :</w:t>
      </w: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4A49B8" w:rsidRDefault="00DB03F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4A49B8" w:rsidRDefault="00DB03F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4A49B8" w:rsidRDefault="00DB03F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4A49B8" w:rsidRDefault="004A49B8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4A49B8" w:rsidRDefault="00DB03F5">
      <w:pPr>
        <w:pStyle w:val="Default"/>
        <w:kinsoku w:val="0"/>
        <w:overflowPunct w:val="0"/>
        <w:spacing w:line="480" w:lineRule="exact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日</w:t>
      </w:r>
    </w:p>
    <w:sectPr w:rsidR="004A49B8">
      <w:pgSz w:w="11906" w:h="16838"/>
      <w:pgMar w:top="1440" w:right="1080" w:bottom="1440" w:left="108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F5" w:rsidRDefault="00DB03F5" w:rsidP="00446EAA">
      <w:r>
        <w:separator/>
      </w:r>
    </w:p>
  </w:endnote>
  <w:endnote w:type="continuationSeparator" w:id="0">
    <w:p w:rsidR="00DB03F5" w:rsidRDefault="00DB03F5" w:rsidP="0044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F5" w:rsidRDefault="00DB03F5" w:rsidP="00446EAA">
      <w:r>
        <w:separator/>
      </w:r>
    </w:p>
  </w:footnote>
  <w:footnote w:type="continuationSeparator" w:id="0">
    <w:p w:rsidR="00DB03F5" w:rsidRDefault="00DB03F5" w:rsidP="0044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B8"/>
    <w:rsid w:val="00446EAA"/>
    <w:rsid w:val="004A49B8"/>
    <w:rsid w:val="00D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CD60-B11E-4354-94C9-1DFF625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Times New Roman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 Spacing"/>
    <w:qFormat/>
    <w:pPr>
      <w:widowControl w:val="0"/>
      <w:suppressAutoHyphens/>
    </w:pPr>
    <w:rPr>
      <w:rFonts w:ascii="Calibri" w:eastAsia="Times New Roman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228</Characters>
  <Application>Microsoft Office Word</Application>
  <DocSecurity>0</DocSecurity>
  <Lines>114</Lines>
  <Paragraphs>100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著作財產權授權使用同意書</dc:title>
  <dc:subject/>
  <dc:creator>tkustaff</dc:creator>
  <dc:description/>
  <cp:lastModifiedBy>user</cp:lastModifiedBy>
  <cp:revision>2</cp:revision>
  <cp:lastPrinted>2016-10-06T15:19:00Z</cp:lastPrinted>
  <dcterms:created xsi:type="dcterms:W3CDTF">2024-08-12T07:48:00Z</dcterms:created>
  <dcterms:modified xsi:type="dcterms:W3CDTF">2024-08-12T07:48:00Z</dcterms:modified>
  <dc:language>zh-TW</dc:language>
</cp:coreProperties>
</file>